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36" w:rsidRPr="00321836" w:rsidRDefault="00321836" w:rsidP="0032183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321836">
        <w:rPr>
          <w:rStyle w:val="a4"/>
          <w:rFonts w:ascii="Georgia" w:hAnsi="Georgia" w:cs="Tahoma"/>
          <w:color w:val="000000"/>
          <w:sz w:val="28"/>
          <w:szCs w:val="28"/>
        </w:rPr>
        <w:t>БЕРЕГИТЕ СВОИХ ДЕТЕЙ</w:t>
      </w:r>
    </w:p>
    <w:p w:rsidR="00321836" w:rsidRPr="00321836" w:rsidRDefault="00321836" w:rsidP="0032183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21836">
        <w:rPr>
          <w:rFonts w:ascii="Georgia" w:hAnsi="Georgia" w:cs="Tahoma"/>
          <w:color w:val="000000"/>
          <w:sz w:val="28"/>
          <w:szCs w:val="28"/>
        </w:rPr>
        <w:t>Анализ обстоятельств гибели детей свидетельствует о наличии в их семьях определенной степени семейного неблагополучия, а также о влиянии на них, в некоторых случаях, деструктивных групп глобальной сети Интернет.</w:t>
      </w:r>
    </w:p>
    <w:p w:rsidR="00321836" w:rsidRPr="00321836" w:rsidRDefault="00321836" w:rsidP="0032183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21836">
        <w:rPr>
          <w:rFonts w:ascii="Georgia" w:hAnsi="Georgia" w:cs="Tahoma"/>
          <w:color w:val="000000"/>
          <w:sz w:val="28"/>
          <w:szCs w:val="28"/>
        </w:rPr>
        <w:t xml:space="preserve">В настоящее время в глобальной сети Интернет существуют сайты, на которых подробно рассказывается, как совершить самоубийство. С </w:t>
      </w:r>
      <w:bookmarkStart w:id="0" w:name="_GoBack"/>
      <w:bookmarkEnd w:id="0"/>
      <w:r w:rsidRPr="00321836">
        <w:rPr>
          <w:rFonts w:ascii="Georgia" w:hAnsi="Georgia" w:cs="Tahoma"/>
          <w:color w:val="000000"/>
          <w:sz w:val="28"/>
          <w:szCs w:val="28"/>
        </w:rPr>
        <w:t>середины осени 2015 года в социальной сети «</w:t>
      </w:r>
      <w:proofErr w:type="spellStart"/>
      <w:r w:rsidRPr="00321836">
        <w:rPr>
          <w:rFonts w:ascii="Georgia" w:hAnsi="Georgia" w:cs="Tahoma"/>
          <w:color w:val="000000"/>
          <w:sz w:val="28"/>
          <w:szCs w:val="28"/>
        </w:rPr>
        <w:t>ВКонтакте</w:t>
      </w:r>
      <w:proofErr w:type="spellEnd"/>
      <w:r w:rsidRPr="00321836">
        <w:rPr>
          <w:rFonts w:ascii="Georgia" w:hAnsi="Georgia" w:cs="Tahoma"/>
          <w:color w:val="000000"/>
          <w:sz w:val="28"/>
          <w:szCs w:val="28"/>
        </w:rPr>
        <w:t>» появился целый ряд сообществ, где прямо или косвенно обсуждалась тема самоубийства.</w:t>
      </w:r>
    </w:p>
    <w:p w:rsidR="00321836" w:rsidRPr="00321836" w:rsidRDefault="00321836" w:rsidP="0032183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21836">
        <w:rPr>
          <w:rFonts w:ascii="Georgia" w:hAnsi="Georgia" w:cs="Tahoma"/>
          <w:color w:val="000000"/>
          <w:sz w:val="28"/>
          <w:szCs w:val="28"/>
        </w:rPr>
        <w:t>Сейчас в сети Интернет существует множество групп: «Разбуди меня в 4.20», «</w:t>
      </w:r>
      <w:proofErr w:type="spellStart"/>
      <w:r w:rsidRPr="00321836">
        <w:rPr>
          <w:rFonts w:ascii="Georgia" w:hAnsi="Georgia" w:cs="Tahoma"/>
          <w:color w:val="000000"/>
          <w:sz w:val="28"/>
          <w:szCs w:val="28"/>
        </w:rPr>
        <w:t>Никомуненужненькая</w:t>
      </w:r>
      <w:proofErr w:type="spellEnd"/>
      <w:r w:rsidRPr="00321836">
        <w:rPr>
          <w:rFonts w:ascii="Georgia" w:hAnsi="Georgia" w:cs="Tahoma"/>
          <w:color w:val="000000"/>
          <w:sz w:val="28"/>
          <w:szCs w:val="28"/>
        </w:rPr>
        <w:t>», «Секта снов», «Привет со дна», «Группа смерти», «Тихий дом», «Киты», «</w:t>
      </w:r>
      <w:proofErr w:type="spellStart"/>
      <w:r w:rsidRPr="00321836">
        <w:rPr>
          <w:rFonts w:ascii="Georgia" w:hAnsi="Georgia" w:cs="Tahoma"/>
          <w:color w:val="000000"/>
          <w:sz w:val="28"/>
          <w:szCs w:val="28"/>
        </w:rPr>
        <w:t>МореКитов</w:t>
      </w:r>
      <w:proofErr w:type="spellEnd"/>
      <w:r w:rsidRPr="00321836">
        <w:rPr>
          <w:rFonts w:ascii="Georgia" w:hAnsi="Georgia" w:cs="Tahoma"/>
          <w:color w:val="000000"/>
          <w:sz w:val="28"/>
          <w:szCs w:val="28"/>
        </w:rPr>
        <w:t>», «Синие киты», «</w:t>
      </w:r>
      <w:proofErr w:type="spellStart"/>
      <w:r w:rsidRPr="00321836">
        <w:rPr>
          <w:rFonts w:ascii="Georgia" w:hAnsi="Georgia" w:cs="Tahoma"/>
          <w:color w:val="000000"/>
          <w:sz w:val="28"/>
          <w:szCs w:val="28"/>
        </w:rPr>
        <w:t>Рина</w:t>
      </w:r>
      <w:proofErr w:type="spellEnd"/>
      <w:r w:rsidRPr="00321836">
        <w:rPr>
          <w:rFonts w:ascii="Georgia" w:hAnsi="Georgia" w:cs="Tahoma"/>
          <w:color w:val="000000"/>
          <w:sz w:val="28"/>
          <w:szCs w:val="28"/>
        </w:rPr>
        <w:t>», «</w:t>
      </w:r>
      <w:proofErr w:type="spellStart"/>
      <w:r w:rsidRPr="00321836">
        <w:rPr>
          <w:rFonts w:ascii="Georgia" w:hAnsi="Georgia" w:cs="Tahoma"/>
          <w:color w:val="000000"/>
          <w:sz w:val="28"/>
          <w:szCs w:val="28"/>
        </w:rPr>
        <w:t>НяПока</w:t>
      </w:r>
      <w:proofErr w:type="spellEnd"/>
      <w:r w:rsidRPr="00321836">
        <w:rPr>
          <w:rFonts w:ascii="Georgia" w:hAnsi="Georgia" w:cs="Tahoma"/>
          <w:color w:val="000000"/>
          <w:sz w:val="28"/>
          <w:szCs w:val="28"/>
        </w:rPr>
        <w:t>», «Беги или умри».</w:t>
      </w:r>
    </w:p>
    <w:p w:rsidR="00321836" w:rsidRPr="00321836" w:rsidRDefault="00321836" w:rsidP="0032183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21836">
        <w:rPr>
          <w:rFonts w:ascii="Georgia" w:hAnsi="Georgia" w:cs="Tahoma"/>
          <w:color w:val="000000"/>
          <w:sz w:val="28"/>
          <w:szCs w:val="28"/>
        </w:rPr>
        <w:t>Группа «Синие киты» известна тем, что администраторы связываются с участниками и приказывают наносить себе порезы. Итоговым тестом для них должно стать решение добровольно уйти из жизни. Группа «</w:t>
      </w:r>
      <w:proofErr w:type="spellStart"/>
      <w:r w:rsidRPr="00321836">
        <w:rPr>
          <w:rFonts w:ascii="Georgia" w:hAnsi="Georgia" w:cs="Tahoma"/>
          <w:color w:val="000000"/>
          <w:sz w:val="28"/>
          <w:szCs w:val="28"/>
        </w:rPr>
        <w:t>МореКитов</w:t>
      </w:r>
      <w:proofErr w:type="spellEnd"/>
      <w:r w:rsidRPr="00321836">
        <w:rPr>
          <w:rFonts w:ascii="Georgia" w:hAnsi="Georgia" w:cs="Tahoma"/>
          <w:color w:val="000000"/>
          <w:sz w:val="28"/>
          <w:szCs w:val="28"/>
        </w:rPr>
        <w:t xml:space="preserve">» размещает фотографии млекопитающих животных и позиционирует их как печальных, разочаровавшихся в жизни и способных самостоятельно покончить с собой. Тем самым рекламирует суицидальное поведение. В группе «Беги или умри» подростки размещают </w:t>
      </w:r>
      <w:proofErr w:type="spellStart"/>
      <w:r w:rsidRPr="00321836">
        <w:rPr>
          <w:rFonts w:ascii="Georgia" w:hAnsi="Georgia" w:cs="Tahoma"/>
          <w:color w:val="000000"/>
          <w:sz w:val="28"/>
          <w:szCs w:val="28"/>
        </w:rPr>
        <w:t>селфи</w:t>
      </w:r>
      <w:proofErr w:type="spellEnd"/>
      <w:r w:rsidRPr="00321836">
        <w:rPr>
          <w:rFonts w:ascii="Georgia" w:hAnsi="Georgia" w:cs="Tahoma"/>
          <w:color w:val="000000"/>
          <w:sz w:val="28"/>
          <w:szCs w:val="28"/>
        </w:rPr>
        <w:t xml:space="preserve"> на фоне приближающегося транспорта.</w:t>
      </w:r>
    </w:p>
    <w:p w:rsidR="00321836" w:rsidRPr="00321836" w:rsidRDefault="00321836" w:rsidP="0032183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21836">
        <w:rPr>
          <w:rFonts w:ascii="Georgia" w:hAnsi="Georgia" w:cs="Tahoma"/>
          <w:color w:val="000000"/>
          <w:sz w:val="28"/>
          <w:szCs w:val="28"/>
        </w:rPr>
        <w:t>Таких групп в социальных сетях на данный момент сотни. Количество подписчиков в них варьируется от нескольких человек до десятков тысяч пользователей. Содержимое «групп смерти» разнообразно по форме, но одинаково по содержанию – от фотографий самоубийц до видеороликов реальных суицидальных актов.</w:t>
      </w:r>
    </w:p>
    <w:p w:rsidR="00321836" w:rsidRPr="00321836" w:rsidRDefault="00321836" w:rsidP="0032183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21836">
        <w:rPr>
          <w:rFonts w:ascii="Georgia" w:hAnsi="Georgia" w:cs="Tahoma"/>
          <w:color w:val="000000"/>
          <w:sz w:val="28"/>
          <w:szCs w:val="28"/>
        </w:rPr>
        <w:t>Всё начинается с того, что ребенок подписался на новости в сообществе, а потом его мозг подвергается ежедневной обработке. Предлагается принять участие в игре, где необходимо пройти различные тесты и задания, по мере выполнения которых возрастает рейтинг, открывающий доступ к новым «возможностям»: информации и заданиям, связанным с тематикой смерти, суицида, причинением себе физических увечий и инсценировке этих событий.</w:t>
      </w:r>
    </w:p>
    <w:p w:rsidR="00321836" w:rsidRPr="00321836" w:rsidRDefault="00321836" w:rsidP="0032183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21836">
        <w:rPr>
          <w:rFonts w:ascii="Georgia" w:hAnsi="Georgia" w:cs="Tahoma"/>
          <w:color w:val="000000"/>
          <w:sz w:val="28"/>
          <w:szCs w:val="28"/>
        </w:rPr>
        <w:t>Дети получают задания от куратора делать порезы иголкой или лезвием на теле, высылали фотографии в доказательство и ждали дальнейших приказов. Игра рассчитана на 50 заданий и заканчивается приказом совершить самоубийство. Пострадавших регистрируют в разных регионах стран СНГ, в том числе на территории Республики Беларусь.</w:t>
      </w:r>
    </w:p>
    <w:p w:rsidR="00321836" w:rsidRPr="00321836" w:rsidRDefault="00321836" w:rsidP="0032183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21836">
        <w:rPr>
          <w:rFonts w:ascii="Georgia" w:hAnsi="Georgia" w:cs="Tahoma"/>
          <w:color w:val="000000"/>
          <w:sz w:val="28"/>
          <w:szCs w:val="28"/>
        </w:rPr>
        <w:lastRenderedPageBreak/>
        <w:t>Обычно задания дети получают ночью или ранним утром с 4 до 5 утра, когда психика наиболее уязвима. Поэтому дети не расстаются с мобильным телефоном даже ночью.</w:t>
      </w:r>
    </w:p>
    <w:p w:rsidR="00321836" w:rsidRPr="00321836" w:rsidRDefault="00321836" w:rsidP="0032183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21836">
        <w:rPr>
          <w:rFonts w:ascii="Georgia" w:hAnsi="Georgia" w:cs="Tahoma"/>
          <w:color w:val="000000"/>
          <w:sz w:val="28"/>
          <w:szCs w:val="28"/>
        </w:rPr>
        <w:t>Нередко дети, остановленные на начальном этапе игры, нуждаются в помощи врачей-психиатров.</w:t>
      </w:r>
    </w:p>
    <w:p w:rsidR="00321836" w:rsidRPr="00321836" w:rsidRDefault="00321836" w:rsidP="0032183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21836">
        <w:rPr>
          <w:rFonts w:ascii="Georgia" w:hAnsi="Georgia" w:cs="Tahoma"/>
          <w:color w:val="000000"/>
          <w:sz w:val="28"/>
          <w:szCs w:val="28"/>
        </w:rPr>
        <w:t>Попав в опасное интернет-сообщество, ребенок не осознает серьезности поступков и уверен, что у него есть возможность закончить общение в любой момент. Однако это затягивает не меньше, чем наркотик. При этом может дойти до угроз расправы в случае невыполнения приказов.</w:t>
      </w:r>
    </w:p>
    <w:p w:rsidR="00321836" w:rsidRPr="00321836" w:rsidRDefault="00321836" w:rsidP="0032183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21836">
        <w:rPr>
          <w:rFonts w:ascii="Georgia" w:hAnsi="Georgia" w:cs="Tahoma"/>
          <w:color w:val="000000"/>
          <w:sz w:val="28"/>
          <w:szCs w:val="28"/>
        </w:rPr>
        <w:t>Вступление детей в подобные группы, как правило – показатель проблем психологического характера: отношения с одноклассниками, другом или подругой, неблагополучие в семье, где ребенку не хватает внимания.</w:t>
      </w:r>
    </w:p>
    <w:p w:rsidR="00321836" w:rsidRPr="00321836" w:rsidRDefault="00321836" w:rsidP="0032183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21836">
        <w:rPr>
          <w:rFonts w:ascii="Georgia" w:hAnsi="Georgia" w:cs="Tahoma"/>
          <w:color w:val="000000"/>
          <w:sz w:val="28"/>
          <w:szCs w:val="28"/>
        </w:rPr>
        <w:t>Другая причина – компьютерная зависимость, от которой в ряде случаев страдает и успеваемость в школе. По мнению врачей, признаки компьютерной зависимости в настоящее время проявляются у нынешних детей с трех-четырех лет.</w:t>
      </w:r>
    </w:p>
    <w:p w:rsidR="00321836" w:rsidRPr="00321836" w:rsidRDefault="00321836" w:rsidP="0032183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21836">
        <w:rPr>
          <w:rFonts w:ascii="Georgia" w:hAnsi="Georgia" w:cs="Tahoma"/>
          <w:color w:val="000000"/>
          <w:sz w:val="28"/>
          <w:szCs w:val="28"/>
        </w:rPr>
        <w:t>В отношении «групп смерти» необходимо понимать, что это новая реальность, причины которой в деградации нравственного начала в обществе, которое трудно восстановить с помощью исключительно законодательных мер. Однако и без законодательных шагов разрешить эту проблему, наносящую удар по молодому поколению, невозможно.</w:t>
      </w:r>
    </w:p>
    <w:p w:rsidR="00321836" w:rsidRPr="00321836" w:rsidRDefault="00321836" w:rsidP="0032183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321836">
        <w:rPr>
          <w:rFonts w:ascii="Georgia" w:hAnsi="Georgia" w:cs="Tahoma"/>
          <w:color w:val="000000"/>
          <w:sz w:val="28"/>
          <w:szCs w:val="28"/>
        </w:rPr>
        <w:t>Каждая попытка суицида несовершеннолетнего – тревожный сигнал обществу. Видимое благополучие может рухнуть в любой момент при отсутствии должного психологического контакта между родителями и детьми.</w:t>
      </w:r>
    </w:p>
    <w:p w:rsidR="00321836" w:rsidRPr="00321836" w:rsidRDefault="00321836" w:rsidP="0032183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321836">
        <w:rPr>
          <w:rStyle w:val="a4"/>
          <w:rFonts w:ascii="Arial" w:hAnsi="Arial" w:cs="Arial"/>
          <w:i/>
          <w:iCs/>
          <w:color w:val="000000"/>
          <w:sz w:val="28"/>
          <w:szCs w:val="28"/>
        </w:rPr>
        <w:t>Уважаемые родители, берегите своих детей!</w:t>
      </w:r>
    </w:p>
    <w:p w:rsidR="00F060DC" w:rsidRPr="00321836" w:rsidRDefault="00F060DC">
      <w:pPr>
        <w:rPr>
          <w:sz w:val="28"/>
          <w:szCs w:val="28"/>
        </w:rPr>
      </w:pPr>
    </w:p>
    <w:sectPr w:rsidR="00F060DC" w:rsidRPr="0032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36"/>
    <w:rsid w:val="00321836"/>
    <w:rsid w:val="00F0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3E882-A6D5-4738-9928-A3727F38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</cp:lastModifiedBy>
  <cp:revision>1</cp:revision>
  <dcterms:created xsi:type="dcterms:W3CDTF">2021-10-15T19:11:00Z</dcterms:created>
  <dcterms:modified xsi:type="dcterms:W3CDTF">2021-10-15T19:12:00Z</dcterms:modified>
</cp:coreProperties>
</file>